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62C" w:rsidRPr="0061362C" w:rsidRDefault="0061362C" w:rsidP="0061362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62C">
        <w:rPr>
          <w:rFonts w:ascii="Times New Roman" w:eastAsia="Times New Roman" w:hAnsi="Times New Roman" w:cs="Times New Roman"/>
          <w:b/>
          <w:bCs/>
          <w:sz w:val="24"/>
          <w:szCs w:val="24"/>
        </w:rPr>
        <w:t>PHIẾU KHẢO SÁT</w:t>
      </w:r>
    </w:p>
    <w:p w:rsidR="0061362C" w:rsidRPr="0061362C" w:rsidRDefault="0061362C" w:rsidP="0061362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62C">
        <w:rPr>
          <w:rFonts w:ascii="Times New Roman" w:eastAsia="Times New Roman" w:hAnsi="Times New Roman" w:cs="Times New Roman"/>
          <w:b/>
          <w:bCs/>
          <w:sz w:val="24"/>
          <w:szCs w:val="24"/>
        </w:rPr>
        <w:t>THỰC TRẠNG GIÁO DỤC AN TOÀN THÔNG TIN CHO HỌC SINH TIỂU HỌC</w:t>
      </w:r>
    </w:p>
    <w:p w:rsidR="0061362C" w:rsidRPr="0061362C" w:rsidRDefault="0061362C" w:rsidP="006136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  <w:i/>
          <w:iCs/>
        </w:rPr>
        <w:t>(Dành cho phụ huynh học sinh Trường Tiểu học Hưng Lộc)</w:t>
      </w:r>
    </w:p>
    <w:p w:rsidR="0061362C" w:rsidRPr="0061362C" w:rsidRDefault="0061362C" w:rsidP="006136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  <w:b/>
          <w:bCs/>
        </w:rPr>
        <w:t>Họ và tên phụ huynh:</w:t>
      </w:r>
      <w:r w:rsidRPr="0061362C">
        <w:rPr>
          <w:rFonts w:ascii="Times New Roman" w:eastAsia="Times New Roman" w:hAnsi="Times New Roman" w:cs="Times New Roman"/>
        </w:rPr>
        <w:t xml:space="preserve"> ......................................................</w:t>
      </w:r>
      <w:r w:rsidRPr="0061362C">
        <w:rPr>
          <w:rFonts w:ascii="Times New Roman" w:eastAsia="Times New Roman" w:hAnsi="Times New Roman" w:cs="Times New Roman"/>
        </w:rPr>
        <w:br/>
      </w:r>
      <w:r w:rsidRPr="0061362C">
        <w:rPr>
          <w:rFonts w:ascii="Times New Roman" w:eastAsia="Times New Roman" w:hAnsi="Times New Roman" w:cs="Times New Roman"/>
          <w:b/>
          <w:bCs/>
        </w:rPr>
        <w:t>Lớp của con em:</w:t>
      </w:r>
      <w:r w:rsidRPr="0061362C">
        <w:rPr>
          <w:rFonts w:ascii="Times New Roman" w:eastAsia="Times New Roman" w:hAnsi="Times New Roman" w:cs="Times New Roman"/>
        </w:rPr>
        <w:t xml:space="preserve"> ......................................................</w:t>
      </w:r>
    </w:p>
    <w:p w:rsidR="0061362C" w:rsidRPr="0061362C" w:rsidRDefault="0061362C" w:rsidP="006136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t xml:space="preserve">1. </w:t>
      </w:r>
      <w:r w:rsidR="001D6B1F">
        <w:rPr>
          <w:rFonts w:ascii="Times New Roman" w:eastAsia="Times New Roman" w:hAnsi="Times New Roman" w:cs="Times New Roman"/>
          <w:b/>
          <w:bCs/>
        </w:rPr>
        <w:t>Bố/ mẹ</w:t>
      </w:r>
      <w:r w:rsidRPr="0061362C">
        <w:rPr>
          <w:rFonts w:ascii="Times New Roman" w:eastAsia="Times New Roman" w:hAnsi="Times New Roman" w:cs="Times New Roman"/>
          <w:b/>
          <w:bCs/>
        </w:rPr>
        <w:t xml:space="preserve"> có nhận thức về các nguy cơ mất an toàn thông tin trên internet đối với trẻ em không?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8.3pt;height:15.85pt" o:ole="">
            <v:imagedata r:id="rId5" o:title=""/>
          </v:shape>
          <w:control r:id="rId6" w:name="DefaultOcxName" w:shapeid="_x0000_i1084"/>
        </w:object>
      </w:r>
      <w:r w:rsidRPr="0061362C">
        <w:rPr>
          <w:rFonts w:ascii="Times New Roman" w:eastAsia="Times New Roman" w:hAnsi="Times New Roman" w:cs="Times New Roman"/>
        </w:rPr>
        <w:t>Rất rõ ràng, hiểu rõ các nguy cơ và cách phòng tránh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087" type="#_x0000_t75" style="width:18.3pt;height:15.85pt" o:ole="">
            <v:imagedata r:id="rId5" o:title=""/>
          </v:shape>
          <w:control r:id="rId7" w:name="DefaultOcxName1" w:shapeid="_x0000_i1087"/>
        </w:object>
      </w:r>
      <w:r w:rsidRPr="0061362C">
        <w:rPr>
          <w:rFonts w:ascii="Times New Roman" w:eastAsia="Times New Roman" w:hAnsi="Times New Roman" w:cs="Times New Roman"/>
        </w:rPr>
        <w:t>Biết một số nguy cơ nhưng chưa hiểu cách phòng tránh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090" type="#_x0000_t75" style="width:18.3pt;height:15.85pt" o:ole="">
            <v:imagedata r:id="rId5" o:title=""/>
          </v:shape>
          <w:control r:id="rId8" w:name="DefaultOcxName2" w:shapeid="_x0000_i1090"/>
        </w:object>
      </w:r>
      <w:r w:rsidRPr="0061362C">
        <w:rPr>
          <w:rFonts w:ascii="Times New Roman" w:eastAsia="Times New Roman" w:hAnsi="Times New Roman" w:cs="Times New Roman"/>
        </w:rPr>
        <w:t>Chưa thực sự quan tâm đến vấn đề này</w:t>
      </w:r>
    </w:p>
    <w:p w:rsidR="0061362C" w:rsidRPr="0061362C" w:rsidRDefault="0061362C" w:rsidP="006136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t xml:space="preserve">2.  </w:t>
      </w:r>
      <w:r w:rsidR="001D6B1F">
        <w:rPr>
          <w:rFonts w:ascii="Times New Roman" w:eastAsia="Times New Roman" w:hAnsi="Times New Roman" w:cs="Times New Roman"/>
          <w:b/>
          <w:bCs/>
        </w:rPr>
        <w:t>Bố/ mẹ</w:t>
      </w:r>
      <w:r w:rsidR="001D6B1F" w:rsidRPr="0061362C">
        <w:rPr>
          <w:rFonts w:ascii="Times New Roman" w:eastAsia="Times New Roman" w:hAnsi="Times New Roman" w:cs="Times New Roman"/>
          <w:b/>
          <w:bCs/>
        </w:rPr>
        <w:t xml:space="preserve"> </w:t>
      </w:r>
      <w:r w:rsidRPr="0061362C">
        <w:rPr>
          <w:rFonts w:ascii="Times New Roman" w:eastAsia="Times New Roman" w:hAnsi="Times New Roman" w:cs="Times New Roman"/>
          <w:b/>
          <w:bCs/>
        </w:rPr>
        <w:t>có thường xuyên trao đổi với con về an toàn thông tin khi sử dụng internet không?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093" type="#_x0000_t75" style="width:18.3pt;height:15.85pt" o:ole="">
            <v:imagedata r:id="rId5" o:title=""/>
          </v:shape>
          <w:control r:id="rId9" w:name="DefaultOcxName3" w:shapeid="_x0000_i1093"/>
        </w:object>
      </w:r>
      <w:r w:rsidRPr="0061362C">
        <w:rPr>
          <w:rFonts w:ascii="Times New Roman" w:eastAsia="Times New Roman" w:hAnsi="Times New Roman" w:cs="Times New Roman"/>
        </w:rPr>
        <w:t>Thường xuyên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096" type="#_x0000_t75" style="width:18.3pt;height:15.85pt" o:ole="">
            <v:imagedata r:id="rId5" o:title=""/>
          </v:shape>
          <w:control r:id="rId10" w:name="DefaultOcxName4" w:shapeid="_x0000_i1096"/>
        </w:object>
      </w:r>
      <w:r w:rsidRPr="0061362C">
        <w:rPr>
          <w:rFonts w:ascii="Times New Roman" w:eastAsia="Times New Roman" w:hAnsi="Times New Roman" w:cs="Times New Roman"/>
        </w:rPr>
        <w:t>Đôi khi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099" type="#_x0000_t75" style="width:18.3pt;height:15.85pt" o:ole="">
            <v:imagedata r:id="rId5" o:title=""/>
          </v:shape>
          <w:control r:id="rId11" w:name="DefaultOcxName5" w:shapeid="_x0000_i1099"/>
        </w:object>
      </w:r>
      <w:r w:rsidRPr="0061362C">
        <w:rPr>
          <w:rFonts w:ascii="Times New Roman" w:eastAsia="Times New Roman" w:hAnsi="Times New Roman" w:cs="Times New Roman"/>
        </w:rPr>
        <w:t>Hiếm khi hoặc chưa bao giờ</w:t>
      </w:r>
    </w:p>
    <w:p w:rsidR="0061362C" w:rsidRPr="0061362C" w:rsidRDefault="0061362C" w:rsidP="006136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t xml:space="preserve">3. </w:t>
      </w:r>
      <w:r w:rsidR="001D6B1F">
        <w:rPr>
          <w:rFonts w:ascii="Times New Roman" w:eastAsia="Times New Roman" w:hAnsi="Times New Roman" w:cs="Times New Roman"/>
          <w:b/>
          <w:bCs/>
        </w:rPr>
        <w:t>Bố/ mẹ</w:t>
      </w:r>
      <w:r w:rsidR="001D6B1F" w:rsidRPr="0061362C">
        <w:rPr>
          <w:rFonts w:ascii="Times New Roman" w:eastAsia="Times New Roman" w:hAnsi="Times New Roman" w:cs="Times New Roman"/>
          <w:b/>
          <w:bCs/>
        </w:rPr>
        <w:t xml:space="preserve"> </w:t>
      </w:r>
      <w:r w:rsidRPr="0061362C">
        <w:rPr>
          <w:rFonts w:ascii="Times New Roman" w:eastAsia="Times New Roman" w:hAnsi="Times New Roman" w:cs="Times New Roman"/>
          <w:b/>
          <w:bCs/>
        </w:rPr>
        <w:t>có gặp phải khó khăn nào sau đây khi hướng dẫn con về an toàn thông tin?</w:t>
      </w:r>
      <w:r w:rsidRPr="0061362C">
        <w:rPr>
          <w:rFonts w:ascii="Times New Roman" w:eastAsia="Times New Roman" w:hAnsi="Times New Roman" w:cs="Times New Roman"/>
        </w:rPr>
        <w:t xml:space="preserve"> </w:t>
      </w:r>
      <w:r w:rsidRPr="0061362C">
        <w:rPr>
          <w:rFonts w:ascii="Times New Roman" w:eastAsia="Times New Roman" w:hAnsi="Times New Roman" w:cs="Times New Roman"/>
          <w:i/>
          <w:iCs/>
        </w:rPr>
        <w:t>(Có thể chọn nhiều đáp án)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02" type="#_x0000_t75" style="width:18.3pt;height:15.85pt" o:ole="">
            <v:imagedata r:id="rId5" o:title=""/>
          </v:shape>
          <w:control r:id="rId12" w:name="DefaultOcxName17" w:shapeid="_x0000_i1102"/>
        </w:object>
      </w:r>
      <w:r w:rsidRPr="0061362C">
        <w:rPr>
          <w:rFonts w:ascii="Times New Roman" w:eastAsia="Times New Roman" w:hAnsi="Times New Roman" w:cs="Times New Roman"/>
          <w:b/>
          <w:bCs/>
        </w:rPr>
        <w:t>Thiếu kiến thức về công nghệ</w:t>
      </w:r>
      <w:r w:rsidRPr="0061362C">
        <w:rPr>
          <w:rFonts w:ascii="Times New Roman" w:eastAsia="Times New Roman" w:hAnsi="Times New Roman" w:cs="Times New Roman"/>
        </w:rPr>
        <w:t>, không biết cách hướng dẫn con nhận diện nguy cơ như lừa đảo, xâm hại trực tuyến.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05" type="#_x0000_t75" style="width:18.3pt;height:15.85pt" o:ole="">
            <v:imagedata r:id="rId5" o:title=""/>
          </v:shape>
          <w:control r:id="rId13" w:name="DefaultOcxName16" w:shapeid="_x0000_i1105"/>
        </w:object>
      </w:r>
      <w:r w:rsidRPr="0061362C">
        <w:rPr>
          <w:rFonts w:ascii="Times New Roman" w:eastAsia="Times New Roman" w:hAnsi="Times New Roman" w:cs="Times New Roman"/>
          <w:b/>
          <w:bCs/>
        </w:rPr>
        <w:t>Hạn chế về thời gian</w:t>
      </w:r>
      <w:r w:rsidRPr="0061362C">
        <w:rPr>
          <w:rFonts w:ascii="Times New Roman" w:eastAsia="Times New Roman" w:hAnsi="Times New Roman" w:cs="Times New Roman"/>
        </w:rPr>
        <w:t>, không thể theo dõi sát sao hoạt động trực tuyến của con.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08" type="#_x0000_t75" style="width:18.3pt;height:15.85pt" o:ole="">
            <v:imagedata r:id="rId5" o:title=""/>
          </v:shape>
          <w:control r:id="rId14" w:name="DefaultOcxName21" w:shapeid="_x0000_i1108"/>
        </w:object>
      </w:r>
      <w:r w:rsidRPr="0061362C">
        <w:rPr>
          <w:rFonts w:ascii="Times New Roman" w:eastAsia="Times New Roman" w:hAnsi="Times New Roman" w:cs="Times New Roman"/>
          <w:b/>
          <w:bCs/>
        </w:rPr>
        <w:t>Khó kiểm soát nội dung mà con tiếp cận</w:t>
      </w:r>
      <w:r w:rsidRPr="0061362C">
        <w:rPr>
          <w:rFonts w:ascii="Times New Roman" w:eastAsia="Times New Roman" w:hAnsi="Times New Roman" w:cs="Times New Roman"/>
        </w:rPr>
        <w:t>, không biết con đang truy cập những gì trên mạng.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11" type="#_x0000_t75" style="width:18.3pt;height:15.85pt" o:ole="">
            <v:imagedata r:id="rId5" o:title=""/>
          </v:shape>
          <w:control r:id="rId15" w:name="DefaultOcxName31" w:shapeid="_x0000_i1111"/>
        </w:object>
      </w:r>
      <w:r w:rsidRPr="0061362C">
        <w:rPr>
          <w:rFonts w:ascii="Times New Roman" w:eastAsia="Times New Roman" w:hAnsi="Times New Roman" w:cs="Times New Roman"/>
          <w:b/>
          <w:bCs/>
        </w:rPr>
        <w:t>Cách tiếp cận chưa hiệu quả</w:t>
      </w:r>
      <w:r w:rsidRPr="0061362C">
        <w:rPr>
          <w:rFonts w:ascii="Times New Roman" w:eastAsia="Times New Roman" w:hAnsi="Times New Roman" w:cs="Times New Roman"/>
        </w:rPr>
        <w:t>, không biết cách trò chuyện hoặc hướng dẫn con phù hợp.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14" type="#_x0000_t75" style="width:18.3pt;height:15.85pt" o:ole="">
            <v:imagedata r:id="rId5" o:title=""/>
          </v:shape>
          <w:control r:id="rId16" w:name="DefaultOcxName41" w:shapeid="_x0000_i1114"/>
        </w:object>
      </w:r>
      <w:r w:rsidRPr="0061362C">
        <w:rPr>
          <w:rFonts w:ascii="Times New Roman" w:eastAsia="Times New Roman" w:hAnsi="Times New Roman" w:cs="Times New Roman"/>
          <w:b/>
          <w:bCs/>
        </w:rPr>
        <w:t>Con không hợp tác</w:t>
      </w:r>
      <w:r w:rsidRPr="0061362C">
        <w:rPr>
          <w:rFonts w:ascii="Times New Roman" w:eastAsia="Times New Roman" w:hAnsi="Times New Roman" w:cs="Times New Roman"/>
        </w:rPr>
        <w:t>, không chịu nghe lời khuyên của cha mẹ.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17" type="#_x0000_t75" style="width:18.3pt;height:15.85pt" o:ole="">
            <v:imagedata r:id="rId5" o:title=""/>
          </v:shape>
          <w:control r:id="rId17" w:name="DefaultOcxName51" w:shapeid="_x0000_i1117"/>
        </w:object>
      </w:r>
      <w:r w:rsidRPr="0061362C">
        <w:rPr>
          <w:rFonts w:ascii="Times New Roman" w:eastAsia="Times New Roman" w:hAnsi="Times New Roman" w:cs="Times New Roman"/>
          <w:b/>
          <w:bCs/>
        </w:rPr>
        <w:t>Thiếu sự hỗ trợ từ nhà trường hoặc các tổ chức giáo dục</w:t>
      </w:r>
      <w:r w:rsidRPr="0061362C">
        <w:rPr>
          <w:rFonts w:ascii="Times New Roman" w:eastAsia="Times New Roman" w:hAnsi="Times New Roman" w:cs="Times New Roman"/>
        </w:rPr>
        <w:t>, chưa có tài liệu hoặc hướng dẫn cụ thể.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20" type="#_x0000_t75" style="width:18.3pt;height:15.85pt" o:ole="">
            <v:imagedata r:id="rId5" o:title=""/>
          </v:shape>
          <w:control r:id="rId18" w:name="DefaultOcxName6" w:shapeid="_x0000_i1120"/>
        </w:object>
      </w:r>
      <w:r w:rsidRPr="0061362C">
        <w:rPr>
          <w:rFonts w:ascii="Times New Roman" w:eastAsia="Times New Roman" w:hAnsi="Times New Roman" w:cs="Times New Roman"/>
        </w:rPr>
        <w:t>Không gặp khó khăn nào.</w:t>
      </w:r>
    </w:p>
    <w:p w:rsidR="0061362C" w:rsidRPr="0061362C" w:rsidRDefault="0061362C" w:rsidP="006136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t xml:space="preserve">4.  </w:t>
      </w:r>
      <w:r w:rsidR="001D6B1F">
        <w:rPr>
          <w:rFonts w:ascii="Times New Roman" w:eastAsia="Times New Roman" w:hAnsi="Times New Roman" w:cs="Times New Roman"/>
          <w:b/>
          <w:bCs/>
        </w:rPr>
        <w:t>Bố/ mẹ</w:t>
      </w:r>
      <w:r w:rsidR="001D6B1F" w:rsidRPr="0061362C">
        <w:rPr>
          <w:rFonts w:ascii="Times New Roman" w:eastAsia="Times New Roman" w:hAnsi="Times New Roman" w:cs="Times New Roman"/>
          <w:b/>
          <w:bCs/>
        </w:rPr>
        <w:t xml:space="preserve"> </w:t>
      </w:r>
      <w:r w:rsidRPr="0061362C">
        <w:rPr>
          <w:rFonts w:ascii="Times New Roman" w:eastAsia="Times New Roman" w:hAnsi="Times New Roman" w:cs="Times New Roman"/>
          <w:b/>
          <w:bCs/>
        </w:rPr>
        <w:t>đã từng áp dụng những biện pháp nào sau đây để bảo vệ con trên không gian mạng?</w:t>
      </w:r>
      <w:r w:rsidRPr="0061362C">
        <w:rPr>
          <w:rFonts w:ascii="Times New Roman" w:eastAsia="Times New Roman" w:hAnsi="Times New Roman" w:cs="Times New Roman"/>
        </w:rPr>
        <w:t xml:space="preserve"> </w:t>
      </w:r>
      <w:r w:rsidRPr="0061362C">
        <w:rPr>
          <w:rFonts w:ascii="Times New Roman" w:eastAsia="Times New Roman" w:hAnsi="Times New Roman" w:cs="Times New Roman"/>
          <w:i/>
          <w:iCs/>
        </w:rPr>
        <w:t>(Có thể chọn nhiều đáp án)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23" type="#_x0000_t75" style="width:18.3pt;height:15.85pt" o:ole="">
            <v:imagedata r:id="rId5" o:title=""/>
          </v:shape>
          <w:control r:id="rId19" w:name="DefaultOcxName7" w:shapeid="_x0000_i1123"/>
        </w:object>
      </w:r>
      <w:r w:rsidRPr="0061362C">
        <w:rPr>
          <w:rFonts w:ascii="Times New Roman" w:eastAsia="Times New Roman" w:hAnsi="Times New Roman" w:cs="Times New Roman"/>
        </w:rPr>
        <w:t>Cài đặt phần mềm giám sát, kiểm soát nội dung truy cập.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26" type="#_x0000_t75" style="width:18.3pt;height:15.85pt" o:ole="">
            <v:imagedata r:id="rId5" o:title=""/>
          </v:shape>
          <w:control r:id="rId20" w:name="DefaultOcxName8" w:shapeid="_x0000_i1126"/>
        </w:object>
      </w:r>
      <w:r w:rsidRPr="0061362C">
        <w:rPr>
          <w:rFonts w:ascii="Times New Roman" w:eastAsia="Times New Roman" w:hAnsi="Times New Roman" w:cs="Times New Roman"/>
        </w:rPr>
        <w:t>Hạn chế thời gian sử dụng internet của con.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29" type="#_x0000_t75" style="width:18.3pt;height:15.85pt" o:ole="">
            <v:imagedata r:id="rId5" o:title=""/>
          </v:shape>
          <w:control r:id="rId21" w:name="DefaultOcxName9" w:shapeid="_x0000_i1129"/>
        </w:object>
      </w:r>
      <w:r w:rsidRPr="0061362C">
        <w:rPr>
          <w:rFonts w:ascii="Times New Roman" w:eastAsia="Times New Roman" w:hAnsi="Times New Roman" w:cs="Times New Roman"/>
        </w:rPr>
        <w:t>Hướng dẫn con nhận biết các rủi ro trên mạng (lừa đảo, xâm hại, đánh cắp thông tin…).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32" type="#_x0000_t75" style="width:18.3pt;height:15.85pt" o:ole="">
            <v:imagedata r:id="rId5" o:title=""/>
          </v:shape>
          <w:control r:id="rId22" w:name="DefaultOcxName10" w:shapeid="_x0000_i1132"/>
        </w:object>
      </w:r>
      <w:r w:rsidRPr="0061362C">
        <w:rPr>
          <w:rFonts w:ascii="Times New Roman" w:eastAsia="Times New Roman" w:hAnsi="Times New Roman" w:cs="Times New Roman"/>
        </w:rPr>
        <w:t>Kiểm tra lịch sử truy cập và hoạt động trên mạng của con.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35" type="#_x0000_t75" style="width:18.3pt;height:15.85pt" o:ole="">
            <v:imagedata r:id="rId5" o:title=""/>
          </v:shape>
          <w:control r:id="rId23" w:name="DefaultOcxName11" w:shapeid="_x0000_i1135"/>
        </w:object>
      </w:r>
      <w:r w:rsidRPr="0061362C">
        <w:rPr>
          <w:rFonts w:ascii="Times New Roman" w:eastAsia="Times New Roman" w:hAnsi="Times New Roman" w:cs="Times New Roman"/>
        </w:rPr>
        <w:t>Cấm con sử dụng internet hoàn toàn.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38" type="#_x0000_t75" style="width:18.3pt;height:15.85pt" o:ole="">
            <v:imagedata r:id="rId5" o:title=""/>
          </v:shape>
          <w:control r:id="rId24" w:name="DefaultOcxName12" w:shapeid="_x0000_i1138"/>
        </w:object>
      </w:r>
      <w:r w:rsidRPr="0061362C">
        <w:rPr>
          <w:rFonts w:ascii="Times New Roman" w:eastAsia="Times New Roman" w:hAnsi="Times New Roman" w:cs="Times New Roman"/>
        </w:rPr>
        <w:t>Chưa áp dụng biện pháp nào.</w:t>
      </w:r>
    </w:p>
    <w:p w:rsidR="0061362C" w:rsidRPr="0061362C" w:rsidRDefault="0061362C" w:rsidP="006136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t xml:space="preserve">5.  </w:t>
      </w:r>
      <w:r w:rsidR="001D6B1F">
        <w:rPr>
          <w:rFonts w:ascii="Times New Roman" w:eastAsia="Times New Roman" w:hAnsi="Times New Roman" w:cs="Times New Roman"/>
          <w:b/>
          <w:bCs/>
        </w:rPr>
        <w:t>Bố/ mẹ</w:t>
      </w:r>
      <w:r w:rsidR="001D6B1F" w:rsidRPr="0061362C">
        <w:rPr>
          <w:rFonts w:ascii="Times New Roman" w:eastAsia="Times New Roman" w:hAnsi="Times New Roman" w:cs="Times New Roman"/>
          <w:b/>
          <w:bCs/>
        </w:rPr>
        <w:t xml:space="preserve"> </w:t>
      </w:r>
      <w:r w:rsidRPr="0061362C">
        <w:rPr>
          <w:rFonts w:ascii="Times New Roman" w:eastAsia="Times New Roman" w:hAnsi="Times New Roman" w:cs="Times New Roman"/>
          <w:b/>
          <w:bCs/>
        </w:rPr>
        <w:t>có gặp khó khăn trong việc giao tiếp với con về các vấn đề trên internet không?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41" type="#_x0000_t75" style="width:18.3pt;height:15.85pt" o:ole="">
            <v:imagedata r:id="rId5" o:title=""/>
          </v:shape>
          <w:control r:id="rId25" w:name="DefaultOcxName13" w:shapeid="_x0000_i1141"/>
        </w:object>
      </w:r>
      <w:r w:rsidRPr="0061362C">
        <w:rPr>
          <w:rFonts w:ascii="Times New Roman" w:eastAsia="Times New Roman" w:hAnsi="Times New Roman" w:cs="Times New Roman"/>
        </w:rPr>
        <w:t>Có, con không muốn chia sẻ hoặc né tránh khi bị hỏi.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44" type="#_x0000_t75" style="width:18.3pt;height:15.85pt" o:ole="">
            <v:imagedata r:id="rId5" o:title=""/>
          </v:shape>
          <w:control r:id="rId26" w:name="DefaultOcxName14" w:shapeid="_x0000_i1144"/>
        </w:object>
      </w:r>
      <w:r w:rsidRPr="0061362C">
        <w:rPr>
          <w:rFonts w:ascii="Times New Roman" w:eastAsia="Times New Roman" w:hAnsi="Times New Roman" w:cs="Times New Roman"/>
        </w:rPr>
        <w:t>Có, nhưng chỉ trong một số trường hợp.</w:t>
      </w:r>
    </w:p>
    <w:p w:rsidR="0061362C" w:rsidRPr="0061362C" w:rsidRDefault="0061362C" w:rsidP="0061362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47" type="#_x0000_t75" style="width:18.3pt;height:15.85pt" o:ole="">
            <v:imagedata r:id="rId5" o:title=""/>
          </v:shape>
          <w:control r:id="rId27" w:name="DefaultOcxName15" w:shapeid="_x0000_i1147"/>
        </w:object>
      </w:r>
      <w:r w:rsidRPr="0061362C">
        <w:rPr>
          <w:rFonts w:ascii="Times New Roman" w:eastAsia="Times New Roman" w:hAnsi="Times New Roman" w:cs="Times New Roman"/>
        </w:rPr>
        <w:t>Không, con sẵn sàng chia sẻ khi được hỏi.</w:t>
      </w:r>
    </w:p>
    <w:p w:rsidR="0061362C" w:rsidRPr="0061362C" w:rsidRDefault="0061362C" w:rsidP="006136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  <w:b/>
          <w:bCs/>
        </w:rPr>
        <w:t xml:space="preserve">6. </w:t>
      </w:r>
      <w:r w:rsidR="001D6B1F">
        <w:rPr>
          <w:rFonts w:ascii="Times New Roman" w:eastAsia="Times New Roman" w:hAnsi="Times New Roman" w:cs="Times New Roman"/>
          <w:b/>
          <w:bCs/>
        </w:rPr>
        <w:t>Bố/ mẹ</w:t>
      </w:r>
      <w:r w:rsidR="001D6B1F" w:rsidRPr="0061362C">
        <w:rPr>
          <w:rFonts w:ascii="Times New Roman" w:eastAsia="Times New Roman" w:hAnsi="Times New Roman" w:cs="Times New Roman"/>
          <w:b/>
          <w:bCs/>
        </w:rPr>
        <w:t xml:space="preserve"> </w:t>
      </w:r>
      <w:r w:rsidRPr="0061362C">
        <w:rPr>
          <w:rFonts w:ascii="Times New Roman" w:eastAsia="Times New Roman" w:hAnsi="Times New Roman" w:cs="Times New Roman"/>
          <w:b/>
          <w:bCs/>
        </w:rPr>
        <w:t>mong muốn nhận được sự hỗ trợ nào từ nhà trường để giúp con em sử dụng internet an toàn hơn?</w:t>
      </w:r>
      <w:r w:rsidRPr="0061362C">
        <w:rPr>
          <w:rFonts w:ascii="Times New Roman" w:eastAsia="Times New Roman" w:hAnsi="Times New Roman" w:cs="Times New Roman"/>
        </w:rPr>
        <w:t xml:space="preserve"> </w:t>
      </w:r>
      <w:r w:rsidRPr="0061362C">
        <w:rPr>
          <w:rFonts w:ascii="Times New Roman" w:eastAsia="Times New Roman" w:hAnsi="Times New Roman" w:cs="Times New Roman"/>
          <w:i/>
          <w:iCs/>
        </w:rPr>
        <w:t>(Có thể chọn nhiều đáp án)</w:t>
      </w:r>
    </w:p>
    <w:p w:rsidR="0061362C" w:rsidRPr="0061362C" w:rsidRDefault="0061362C" w:rsidP="0061362C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50" type="#_x0000_t75" style="width:18.3pt;height:15.85pt" o:ole="">
            <v:imagedata r:id="rId5" o:title=""/>
          </v:shape>
          <w:control r:id="rId28" w:name="DefaultOcxName19" w:shapeid="_x0000_i1150"/>
        </w:object>
      </w:r>
      <w:r w:rsidRPr="0061362C">
        <w:rPr>
          <w:rFonts w:ascii="Times New Roman" w:eastAsia="Times New Roman" w:hAnsi="Times New Roman" w:cs="Times New Roman"/>
        </w:rPr>
        <w:t>Tổ chức các buổi hội thảo, tập huấn cho phụ huynh về an toàn thông tin.</w:t>
      </w:r>
    </w:p>
    <w:p w:rsidR="0061362C" w:rsidRPr="0061362C" w:rsidRDefault="0061362C" w:rsidP="0061362C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53" type="#_x0000_t75" style="width:18.3pt;height:15.85pt" o:ole="">
            <v:imagedata r:id="rId5" o:title=""/>
          </v:shape>
          <w:control r:id="rId29" w:name="DefaultOcxName18" w:shapeid="_x0000_i1153"/>
        </w:object>
      </w:r>
      <w:r w:rsidRPr="0061362C">
        <w:rPr>
          <w:rFonts w:ascii="Times New Roman" w:eastAsia="Times New Roman" w:hAnsi="Times New Roman" w:cs="Times New Roman"/>
        </w:rPr>
        <w:t>Đưa nội dung giáo dục an toàn thông tin vào chương trình học của học sinh.</w:t>
      </w:r>
    </w:p>
    <w:p w:rsidR="0061362C" w:rsidRPr="0061362C" w:rsidRDefault="0061362C" w:rsidP="0061362C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56" type="#_x0000_t75" style="width:18.3pt;height:15.85pt" o:ole="">
            <v:imagedata r:id="rId5" o:title=""/>
          </v:shape>
          <w:control r:id="rId30" w:name="DefaultOcxName22" w:shapeid="_x0000_i1156"/>
        </w:object>
      </w:r>
      <w:r w:rsidRPr="0061362C">
        <w:rPr>
          <w:rFonts w:ascii="Times New Roman" w:eastAsia="Times New Roman" w:hAnsi="Times New Roman" w:cs="Times New Roman"/>
        </w:rPr>
        <w:t>Cung cấp tài liệu, hướng dẫn cụ thể cho phụ huynh về cách bảo vệ con trên mạng.</w:t>
      </w:r>
    </w:p>
    <w:p w:rsidR="0061362C" w:rsidRPr="0061362C" w:rsidRDefault="0061362C" w:rsidP="0061362C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59" type="#_x0000_t75" style="width:18.3pt;height:15.85pt" o:ole="">
            <v:imagedata r:id="rId5" o:title=""/>
          </v:shape>
          <w:control r:id="rId31" w:name="DefaultOcxName32" w:shapeid="_x0000_i1159"/>
        </w:object>
      </w:r>
      <w:r w:rsidRPr="0061362C">
        <w:rPr>
          <w:rFonts w:ascii="Times New Roman" w:eastAsia="Times New Roman" w:hAnsi="Times New Roman" w:cs="Times New Roman"/>
        </w:rPr>
        <w:t>Tạo nhóm trao đổi giữa giáo viên, phụ huynh và chuyên gia để tư vấn về vấn đề này.</w:t>
      </w:r>
    </w:p>
    <w:p w:rsidR="0061362C" w:rsidRPr="0061362C" w:rsidRDefault="0061362C" w:rsidP="0061362C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62" type="#_x0000_t75" style="width:18.3pt;height:15.85pt" o:ole="">
            <v:imagedata r:id="rId5" o:title=""/>
          </v:shape>
          <w:control r:id="rId32" w:name="DefaultOcxName42" w:shapeid="_x0000_i1162"/>
        </w:object>
      </w:r>
      <w:r w:rsidRPr="0061362C">
        <w:rPr>
          <w:rFonts w:ascii="Times New Roman" w:eastAsia="Times New Roman" w:hAnsi="Times New Roman" w:cs="Times New Roman"/>
        </w:rPr>
        <w:t>Không cần hỗ trợ thêm.</w:t>
      </w:r>
    </w:p>
    <w:p w:rsidR="0061362C" w:rsidRPr="0061362C" w:rsidRDefault="0061362C" w:rsidP="006136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  <w:b/>
          <w:bCs/>
        </w:rPr>
        <w:t xml:space="preserve">7. </w:t>
      </w:r>
      <w:r w:rsidR="001D6B1F">
        <w:rPr>
          <w:rFonts w:ascii="Times New Roman" w:eastAsia="Times New Roman" w:hAnsi="Times New Roman" w:cs="Times New Roman"/>
          <w:b/>
          <w:bCs/>
        </w:rPr>
        <w:t>Bố/ mẹ</w:t>
      </w:r>
      <w:r w:rsidR="001D6B1F" w:rsidRPr="0061362C">
        <w:rPr>
          <w:rFonts w:ascii="Times New Roman" w:eastAsia="Times New Roman" w:hAnsi="Times New Roman" w:cs="Times New Roman"/>
          <w:b/>
          <w:bCs/>
        </w:rPr>
        <w:t xml:space="preserve"> </w:t>
      </w:r>
      <w:bookmarkStart w:id="0" w:name="_GoBack"/>
      <w:bookmarkEnd w:id="0"/>
      <w:r w:rsidRPr="0061362C">
        <w:rPr>
          <w:rFonts w:ascii="Times New Roman" w:eastAsia="Times New Roman" w:hAnsi="Times New Roman" w:cs="Times New Roman"/>
          <w:b/>
          <w:bCs/>
        </w:rPr>
        <w:t>có sẵn sàng tham gia các chương trình tập huấn về an toàn thông tin do nhà trường tổ chức không?</w:t>
      </w:r>
    </w:p>
    <w:p w:rsidR="0061362C" w:rsidRPr="0061362C" w:rsidRDefault="0061362C" w:rsidP="0061362C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65" type="#_x0000_t75" style="width:18.3pt;height:15.85pt" o:ole="">
            <v:imagedata r:id="rId5" o:title=""/>
          </v:shape>
          <w:control r:id="rId33" w:name="DefaultOcxName52" w:shapeid="_x0000_i1165"/>
        </w:object>
      </w:r>
      <w:r w:rsidRPr="0061362C">
        <w:rPr>
          <w:rFonts w:ascii="Times New Roman" w:eastAsia="Times New Roman" w:hAnsi="Times New Roman" w:cs="Times New Roman"/>
        </w:rPr>
        <w:t>Có</w:t>
      </w:r>
    </w:p>
    <w:p w:rsidR="0061362C" w:rsidRPr="0061362C" w:rsidRDefault="0061362C" w:rsidP="0061362C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61362C">
        <w:rPr>
          <w:rFonts w:ascii="Times New Roman" w:eastAsia="Times New Roman" w:hAnsi="Times New Roman" w:cs="Times New Roman"/>
        </w:rPr>
        <w:object w:dxaOrig="1440" w:dyaOrig="1440">
          <v:shape id="_x0000_i1168" type="#_x0000_t75" style="width:18.3pt;height:15.85pt" o:ole="">
            <v:imagedata r:id="rId5" o:title=""/>
          </v:shape>
          <w:control r:id="rId34" w:name="DefaultOcxName61" w:shapeid="_x0000_i1168"/>
        </w:object>
      </w:r>
      <w:r w:rsidRPr="0061362C">
        <w:rPr>
          <w:rFonts w:ascii="Times New Roman" w:eastAsia="Times New Roman" w:hAnsi="Times New Roman" w:cs="Times New Roman"/>
        </w:rPr>
        <w:t>Không</w:t>
      </w:r>
    </w:p>
    <w:p w:rsidR="0061362C" w:rsidRPr="0061362C" w:rsidRDefault="0061362C" w:rsidP="006136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362C" w:rsidRPr="0061362C" w:rsidRDefault="0061362C" w:rsidP="006136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362C" w:rsidRPr="0061362C" w:rsidRDefault="0061362C" w:rsidP="0061362C">
      <w:pPr>
        <w:spacing w:after="0"/>
        <w:rPr>
          <w:rFonts w:ascii="Times New Roman" w:hAnsi="Times New Roman" w:cs="Times New Roman"/>
        </w:rPr>
      </w:pPr>
    </w:p>
    <w:sectPr w:rsidR="0061362C" w:rsidRPr="0061362C" w:rsidSect="0061362C">
      <w:pgSz w:w="12240" w:h="15840"/>
      <w:pgMar w:top="454" w:right="851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31A8"/>
    <w:multiLevelType w:val="multilevel"/>
    <w:tmpl w:val="6B72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A0B59"/>
    <w:multiLevelType w:val="multilevel"/>
    <w:tmpl w:val="116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D1AB5"/>
    <w:multiLevelType w:val="multilevel"/>
    <w:tmpl w:val="9638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71ABE"/>
    <w:multiLevelType w:val="multilevel"/>
    <w:tmpl w:val="1EDC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66066E"/>
    <w:multiLevelType w:val="multilevel"/>
    <w:tmpl w:val="C55E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64D37"/>
    <w:multiLevelType w:val="multilevel"/>
    <w:tmpl w:val="1E6457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2C"/>
    <w:rsid w:val="001D6B1F"/>
    <w:rsid w:val="006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25BF76D2"/>
  <w15:chartTrackingRefBased/>
  <w15:docId w15:val="{6FEE0997-60A2-487E-8A16-CB487264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3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13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36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1362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1362C"/>
    <w:rPr>
      <w:b/>
      <w:bCs/>
    </w:rPr>
  </w:style>
  <w:style w:type="character" w:styleId="Emphasis">
    <w:name w:val="Emphasis"/>
    <w:basedOn w:val="DefaultParagraphFont"/>
    <w:uiPriority w:val="20"/>
    <w:qFormat/>
    <w:rsid w:val="006136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fontTable" Target="fontTable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2025-03-24T14:51:00Z</dcterms:created>
  <dcterms:modified xsi:type="dcterms:W3CDTF">2025-03-24T15:38:00Z</dcterms:modified>
</cp:coreProperties>
</file>